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45"/>
        <w:ind w:left="5812" w:hanging="0"/>
        <w:jc w:val="right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</w:r>
    </w:p>
    <w:p>
      <w:pPr>
        <w:pStyle w:val="Normal"/>
        <w:shd w:val="clear" w:fill="FFFFFF"/>
        <w:spacing w:lineRule="exact" w:line="245"/>
        <w:ind w:left="5812" w:hanging="0"/>
        <w:jc w:val="right"/>
        <w:rPr/>
      </w:pPr>
      <w:r>
        <w:rPr>
          <w:color w:val="000000"/>
          <w:spacing w:val="4"/>
          <w:sz w:val="24"/>
        </w:rPr>
        <w:t>Генеральному директору</w:t>
      </w:r>
    </w:p>
    <w:p>
      <w:pPr>
        <w:pStyle w:val="Normal"/>
        <w:shd w:val="clear" w:fill="FFFFFF"/>
        <w:spacing w:lineRule="exact" w:line="245"/>
        <w:ind w:left="5812" w:hanging="0"/>
        <w:jc w:val="right"/>
        <w:rPr/>
      </w:pPr>
      <w:r>
        <w:rPr>
          <w:color w:val="000000"/>
          <w:spacing w:val="4"/>
          <w:sz w:val="24"/>
        </w:rPr>
        <w:t>ООО «Мейджик тур»</w:t>
      </w:r>
    </w:p>
    <w:p>
      <w:pPr>
        <w:pStyle w:val="Normal"/>
        <w:shd w:val="clear" w:fill="FFFFFF"/>
        <w:spacing w:lineRule="exact" w:line="245"/>
        <w:ind w:left="5812" w:hanging="0"/>
        <w:jc w:val="right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</w:r>
    </w:p>
    <w:p>
      <w:pPr>
        <w:pStyle w:val="Normal"/>
        <w:shd w:val="clear" w:fill="FFFFFF"/>
        <w:spacing w:lineRule="exact" w:line="245"/>
        <w:ind w:left="5812" w:hanging="0"/>
        <w:jc w:val="right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>Филатовой Т.В.</w:t>
      </w:r>
    </w:p>
    <w:p>
      <w:pPr>
        <w:pStyle w:val="Normal"/>
        <w:shd w:val="clear" w:fill="FFFFFF"/>
        <w:spacing w:lineRule="exact" w:line="245"/>
        <w:ind w:left="5812" w:hanging="0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</w:r>
    </w:p>
    <w:p>
      <w:pPr>
        <w:pStyle w:val="Normal"/>
        <w:shd w:val="clear" w:fill="FFFFFF"/>
        <w:spacing w:lineRule="exact" w:line="245"/>
        <w:ind w:left="5812" w:hanging="0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  <w:br/>
      </w:r>
      <w:r>
        <w:rPr>
          <w:color w:val="000000"/>
          <w:spacing w:val="-5"/>
          <w:sz w:val="24"/>
        </w:rPr>
        <w:br/>
        <w:t>____________________________________</w:t>
      </w:r>
    </w:p>
    <w:p>
      <w:pPr>
        <w:pStyle w:val="Normal"/>
        <w:shd w:val="clear" w:fill="FFFFFF"/>
        <w:ind w:left="5812" w:hanging="0"/>
        <w:rPr/>
      </w:pPr>
      <w:r>
        <w:rPr>
          <w:color w:val="000000"/>
          <w:spacing w:val="-5"/>
          <w:sz w:val="24"/>
        </w:rPr>
        <w:br/>
        <w:t>______________________________________</w:t>
      </w:r>
    </w:p>
    <w:p>
      <w:pPr>
        <w:pStyle w:val="Normal"/>
        <w:shd w:val="clear" w:fill="FFFFFF"/>
        <w:ind w:left="5812" w:hanging="0"/>
        <w:rPr>
          <w:color w:val="000000"/>
          <w:spacing w:val="-21"/>
          <w:sz w:val="24"/>
        </w:rPr>
      </w:pPr>
      <w:r>
        <w:rPr>
          <w:color w:val="000000"/>
          <w:spacing w:val="-21"/>
          <w:sz w:val="24"/>
        </w:rPr>
      </w:r>
    </w:p>
    <w:p>
      <w:pPr>
        <w:pStyle w:val="Normal"/>
        <w:shd w:val="clear" w:fill="FFFFFF"/>
        <w:ind w:left="5812" w:hanging="0"/>
        <w:rPr>
          <w:color w:val="000000"/>
          <w:spacing w:val="-21"/>
          <w:sz w:val="24"/>
        </w:rPr>
      </w:pPr>
      <w:r>
        <w:rPr>
          <w:color w:val="000000"/>
          <w:spacing w:val="-21"/>
          <w:sz w:val="24"/>
        </w:rPr>
        <w:t xml:space="preserve">Телефон: </w:t>
      </w:r>
    </w:p>
    <w:p>
      <w:pPr>
        <w:pStyle w:val="Normal"/>
        <w:shd w:val="clear" w:fill="FFFFFF"/>
        <w:ind w:left="5812" w:hanging="0"/>
        <w:rPr>
          <w:color w:val="000000"/>
          <w:spacing w:val="-21"/>
          <w:sz w:val="24"/>
        </w:rPr>
      </w:pPr>
      <w:r>
        <w:rPr>
          <w:color w:val="000000"/>
          <w:spacing w:val="-21"/>
          <w:sz w:val="24"/>
        </w:rPr>
      </w:r>
    </w:p>
    <w:p>
      <w:pPr>
        <w:pStyle w:val="Normal"/>
        <w:shd w:val="clear" w:fill="FFFFFF"/>
        <w:ind w:left="5812" w:hanging="0"/>
        <w:rPr>
          <w:color w:val="000000"/>
          <w:spacing w:val="-21"/>
          <w:sz w:val="26"/>
        </w:rPr>
      </w:pPr>
      <w:r>
        <w:rPr>
          <w:color w:val="000000"/>
          <w:spacing w:val="-21"/>
          <w:sz w:val="24"/>
          <w:lang w:val="en-US"/>
        </w:rPr>
        <w:t>E</w:t>
      </w:r>
      <w:r>
        <w:rPr>
          <w:color w:val="000000"/>
          <w:spacing w:val="-21"/>
          <w:sz w:val="24"/>
        </w:rPr>
        <w:t>-</w:t>
      </w:r>
      <w:r>
        <w:rPr>
          <w:color w:val="000000"/>
          <w:spacing w:val="-21"/>
          <w:sz w:val="24"/>
          <w:lang w:val="en-US"/>
        </w:rPr>
        <w:t>mail</w:t>
      </w:r>
      <w:r>
        <w:rPr>
          <w:color w:val="000000"/>
          <w:spacing w:val="-21"/>
          <w:sz w:val="24"/>
        </w:rPr>
        <w:t>:</w:t>
      </w:r>
    </w:p>
    <w:p>
      <w:pPr>
        <w:pStyle w:val="Normal"/>
        <w:shd w:val="clear" w:fill="FFFFFF"/>
        <w:spacing w:lineRule="exact" w:line="298" w:before="893" w:after="0"/>
        <w:ind w:right="2443" w:hanging="0"/>
        <w:jc w:val="center"/>
        <w:rPr>
          <w:color w:val="000000"/>
          <w:spacing w:val="-8"/>
          <w:sz w:val="26"/>
        </w:rPr>
      </w:pPr>
      <w:r>
        <w:rPr>
          <w:color w:val="000000"/>
          <w:spacing w:val="-8"/>
          <w:sz w:val="26"/>
        </w:rPr>
        <w:t xml:space="preserve">                                      </w:t>
      </w:r>
    </w:p>
    <w:p>
      <w:pPr>
        <w:pStyle w:val="Normal"/>
        <w:shd w:val="clear" w:fill="FFFFFF"/>
        <w:spacing w:lineRule="exact" w:line="298" w:before="893" w:after="0"/>
        <w:ind w:right="2443" w:hanging="0"/>
        <w:jc w:val="center"/>
        <w:rPr>
          <w:color w:val="000000"/>
          <w:spacing w:val="-8"/>
          <w:sz w:val="26"/>
        </w:rPr>
      </w:pPr>
      <w:r>
        <w:rPr>
          <w:color w:val="000000"/>
          <w:spacing w:val="-8"/>
          <w:sz w:val="26"/>
        </w:rPr>
        <w:t xml:space="preserve">                              </w:t>
      </w:r>
      <w:r>
        <w:rPr>
          <w:color w:val="000000"/>
          <w:spacing w:val="-8"/>
          <w:sz w:val="26"/>
        </w:rPr>
        <w:t>ЗАЯВЛЕНИЕ НА ПЕРЕНОС</w:t>
        <w:br/>
      </w:r>
    </w:p>
    <w:p>
      <w:pPr>
        <w:pStyle w:val="Normal"/>
        <w:shd w:val="clear" w:fill="FFFFFF"/>
        <w:spacing w:lineRule="auto" w:line="360"/>
        <w:ind w:right="566" w:hanging="0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В связи с возникновением форс-мажорной ситуации и прекращением с 00 ч. 00 мин. 27 марта 2020 года регулярного и чартерного авиасообщения, осуществляемого из российских аэропортов в аэропорты иностранных государств и в обратном направлении, просьба перенести тур по договору/подтверждению __________________________________ на более поздний период.</w:t>
      </w:r>
    </w:p>
    <w:p>
      <w:pPr>
        <w:pStyle w:val="Normal"/>
        <w:shd w:val="clear" w:fill="FFFFFF"/>
        <w:spacing w:lineRule="auto" w:line="360"/>
        <w:ind w:right="566" w:hanging="0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</w:r>
    </w:p>
    <w:p>
      <w:pPr>
        <w:pStyle w:val="Normal"/>
        <w:rPr>
          <w:color w:val="000000"/>
          <w:spacing w:val="4"/>
          <w:sz w:val="25"/>
        </w:rPr>
      </w:pPr>
      <w:r>
        <w:rPr>
          <w:color w:val="000000"/>
          <w:spacing w:val="4"/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  <w:t>Дата:</w:t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</w:r>
    </w:p>
    <w:p>
      <w:pPr>
        <w:pStyle w:val="Normal"/>
        <w:rPr>
          <w:sz w:val="25"/>
        </w:rPr>
      </w:pPr>
      <w:r>
        <w:rPr>
          <w:sz w:val="25"/>
        </w:rPr>
        <w:t>Подпись: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285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hd w:val="clear" w:fill="FFFFFF"/>
      <w:jc w:val="both"/>
    </w:pPr>
    <w:rPr>
      <w:color w:val="000000"/>
      <w:spacing w:val="-1"/>
      <w:sz w:val="25"/>
    </w:rPr>
  </w:style>
  <w:style w:type="paragraph" w:styleId="Style17">
    <w:name w:val="List"/>
    <w:basedOn w:val="Style16"/>
    <w:pPr>
      <w:shd w:val="clear" w:fill="FFFFFF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shd w:val="clear" w:fill="FFFFFF"/>
      <w:spacing w:before="619" w:after="0"/>
      <w:ind w:left="82" w:hanging="0"/>
      <w:jc w:val="both"/>
    </w:pPr>
    <w:rPr>
      <w:rFonts w:ascii="Arial" w:hAnsi="Arial" w:cs="Arial"/>
      <w:color w:val="000000"/>
      <w:sz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LibreOffice/6.3.6.2$Windows_X86_64 LibreOffice_project/2196df99b074d8a661f4036fca8fa0cbfa33a497</Application>
  <Pages>1</Pages>
  <Words>61</Words>
  <Characters>533</Characters>
  <CharactersWithSpaces>655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2020-03-26T11:22:00Z</dcterms:created>
  <dc:creator>OplesninaNA</dc:creator>
  <dc:description/>
  <dc:language>ru-RU</dc:language>
  <cp:lastModifiedBy/>
  <cp:lastPrinted>2010-10-14T09:43:00Z</cp:lastPrinted>
  <dcterms:modified xsi:type="dcterms:W3CDTF">2020-08-24T13:31:48Z</dcterms:modified>
  <cp:revision>7</cp:revision>
  <dc:subject/>
  <dc:title>Руководителю</dc:title>
</cp:coreProperties>
</file>